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AD" w:rsidRPr="00F60D05" w:rsidRDefault="009B4AAD" w:rsidP="00CF352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60D05">
        <w:rPr>
          <w:rFonts w:ascii="Times New Roman" w:hAnsi="Times New Roman" w:cs="Times New Roman"/>
          <w:b/>
          <w:sz w:val="26"/>
          <w:szCs w:val="26"/>
        </w:rPr>
        <w:t>АНОТАЦІЯ</w:t>
      </w:r>
    </w:p>
    <w:p w:rsidR="009B4AAD" w:rsidRPr="00F60D05" w:rsidRDefault="009B4AAD" w:rsidP="00CF352A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60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Лещенко М.О. Волонтерська діяльність під час військових подій в Україні і світі ― На правах рукопису. </w:t>
      </w:r>
    </w:p>
    <w:p w:rsidR="009B4AAD" w:rsidRPr="00F60D05" w:rsidRDefault="009B4AAD" w:rsidP="00CF352A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60D05">
        <w:rPr>
          <w:rFonts w:ascii="Times New Roman" w:hAnsi="Times New Roman" w:cs="Times New Roman"/>
          <w:b/>
          <w:sz w:val="26"/>
          <w:szCs w:val="26"/>
          <w:lang w:val="uk-UA"/>
        </w:rPr>
        <w:t>Магістерська дисертація за спеціальністю 054  – Соціологія. – Національний технічний університет України "Київський політехнічний інститут імені Ігоря Сікорського", кафедр</w:t>
      </w:r>
      <w:r w:rsidR="00F60D05" w:rsidRPr="00F60D05">
        <w:rPr>
          <w:rFonts w:ascii="Times New Roman" w:hAnsi="Times New Roman" w:cs="Times New Roman"/>
          <w:b/>
          <w:sz w:val="26"/>
          <w:szCs w:val="26"/>
          <w:lang w:val="uk-UA"/>
        </w:rPr>
        <w:t>а соціології. – Київ, 2018. – 86с</w:t>
      </w:r>
      <w:r w:rsidRPr="00F60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., список джерел з 70 найменувань. </w:t>
      </w:r>
    </w:p>
    <w:p w:rsidR="001C3F95" w:rsidRPr="00F60D05" w:rsidRDefault="001C3F95" w:rsidP="00CF352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Магістерська дисертація присвячена волонтерській діяльності під час військових подій в Україні і світі. В роботі описані теоретичні підходи стосовно визначення феномену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волонтерства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>, його походження, види і функції. Виявлено головні мотиваційні фактори у роботі волонтера. Визначено взаємодію державного апарату з волонтерськими організаціями в</w:t>
      </w:r>
      <w:r w:rsidR="00067029"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Україні і світі. </w:t>
      </w:r>
      <w:r w:rsidR="00CF352A"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У дисертації наведений перелік основних волонтерських організацій в Україні і світі. Практичною частиною магістерської роботи виступає проведений контент-аналіз українських ЗМІ на предмет того, як волонтерська діяльність транслюється через засоби масової інформації. </w:t>
      </w:r>
    </w:p>
    <w:p w:rsidR="00CF352A" w:rsidRPr="00F60D05" w:rsidRDefault="009B4AAD" w:rsidP="00CF352A">
      <w:pPr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 w:rsidRPr="00F60D05">
        <w:rPr>
          <w:rFonts w:ascii="Times New Roman" w:hAnsi="Times New Roman" w:cs="Times New Roman"/>
          <w:b/>
          <w:i/>
          <w:sz w:val="26"/>
          <w:szCs w:val="26"/>
        </w:rPr>
        <w:t>Ключові</w:t>
      </w:r>
      <w:proofErr w:type="spellEnd"/>
      <w:r w:rsidRPr="00F60D05">
        <w:rPr>
          <w:rFonts w:ascii="Times New Roman" w:hAnsi="Times New Roman" w:cs="Times New Roman"/>
          <w:b/>
          <w:i/>
          <w:sz w:val="26"/>
          <w:szCs w:val="26"/>
        </w:rPr>
        <w:t xml:space="preserve"> слова</w:t>
      </w:r>
      <w:r w:rsidRPr="00F60D05">
        <w:rPr>
          <w:rFonts w:ascii="Times New Roman" w:hAnsi="Times New Roman" w:cs="Times New Roman"/>
          <w:i/>
          <w:sz w:val="26"/>
          <w:szCs w:val="26"/>
        </w:rPr>
        <w:t>:</w:t>
      </w:r>
      <w:r w:rsidR="00E9722A" w:rsidRPr="00F60D0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9722A" w:rsidRPr="00F60D05">
        <w:rPr>
          <w:rFonts w:ascii="Times New Roman" w:hAnsi="Times New Roman" w:cs="Times New Roman"/>
          <w:i/>
          <w:sz w:val="26"/>
          <w:szCs w:val="26"/>
          <w:lang w:val="uk-UA"/>
        </w:rPr>
        <w:t>волонтерство</w:t>
      </w:r>
      <w:proofErr w:type="spellEnd"/>
      <w:r w:rsidR="00E9722A" w:rsidRPr="00F60D05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види волонтерської діяльності, мотивація, державне врегулювання </w:t>
      </w:r>
      <w:proofErr w:type="spellStart"/>
      <w:r w:rsidR="00E9722A" w:rsidRPr="00F60D05">
        <w:rPr>
          <w:rFonts w:ascii="Times New Roman" w:hAnsi="Times New Roman" w:cs="Times New Roman"/>
          <w:i/>
          <w:sz w:val="26"/>
          <w:szCs w:val="26"/>
          <w:lang w:val="uk-UA"/>
        </w:rPr>
        <w:t>волонтерства</w:t>
      </w:r>
      <w:proofErr w:type="spellEnd"/>
      <w:r w:rsidR="00E9722A" w:rsidRPr="00F60D05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контент-аналіз ЗМІ. </w:t>
      </w:r>
    </w:p>
    <w:p w:rsidR="00CF352A" w:rsidRPr="00F60D05" w:rsidRDefault="00CF352A" w:rsidP="00CF352A">
      <w:pPr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CF352A" w:rsidRPr="00F60D05" w:rsidRDefault="00CF352A" w:rsidP="00CF352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>SUMMARY</w:t>
      </w:r>
    </w:p>
    <w:p w:rsidR="00BB3395" w:rsidRPr="00F60D05" w:rsidRDefault="00CF352A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>Leshchenko</w:t>
      </w:r>
      <w:proofErr w:type="spellEnd"/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M.O. </w:t>
      </w:r>
      <w:r w:rsidR="00BB3395" w:rsidRPr="00F60D05">
        <w:rPr>
          <w:rFonts w:ascii="Times New Roman" w:hAnsi="Times New Roman" w:cs="Times New Roman"/>
          <w:b/>
          <w:sz w:val="26"/>
          <w:szCs w:val="26"/>
          <w:lang w:val="en-US"/>
        </w:rPr>
        <w:t>Volunteer activity during military events in Ukraine and in the world</w:t>
      </w:r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proofErr w:type="gramEnd"/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>― Manuscript.</w:t>
      </w:r>
      <w:proofErr w:type="gramEnd"/>
      <w:r w:rsidRPr="00F60D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F352A" w:rsidRPr="00F60D05" w:rsidRDefault="00CF352A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gramStart"/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Master's thesis on </w:t>
      </w:r>
      <w:proofErr w:type="spellStart"/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>speciality</w:t>
      </w:r>
      <w:proofErr w:type="spellEnd"/>
      <w:r w:rsidR="00BB3395" w:rsidRPr="00F60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054 </w:t>
      </w:r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>– Sociology.</w:t>
      </w:r>
      <w:proofErr w:type="gramEnd"/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National technical university of Ukraine "</w:t>
      </w:r>
      <w:r w:rsidR="00BB3395" w:rsidRPr="00F60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Igor Sikorsky </w:t>
      </w:r>
      <w:r w:rsidRPr="00F60D05">
        <w:rPr>
          <w:rFonts w:ascii="Times New Roman" w:hAnsi="Times New Roman" w:cs="Times New Roman"/>
          <w:b/>
          <w:sz w:val="26"/>
          <w:szCs w:val="26"/>
          <w:lang w:val="en-US"/>
        </w:rPr>
        <w:t>Kyiv Polytechnic institute", Depar</w:t>
      </w:r>
      <w:r w:rsidR="00BB3395" w:rsidRPr="00F60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tment of sociology. – Kyiv, 2018. </w:t>
      </w:r>
      <w:proofErr w:type="gramStart"/>
      <w:r w:rsidR="00BB3395" w:rsidRPr="00F60D05">
        <w:rPr>
          <w:rFonts w:ascii="Times New Roman" w:hAnsi="Times New Roman" w:cs="Times New Roman"/>
          <w:b/>
          <w:sz w:val="26"/>
          <w:szCs w:val="26"/>
          <w:lang w:val="en-US"/>
        </w:rPr>
        <w:t>– 86 p., and 70 sources.</w:t>
      </w:r>
      <w:proofErr w:type="gramEnd"/>
      <w:r w:rsidR="00BB3395" w:rsidRPr="00F60D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F60D05" w:rsidRPr="00F60D05" w:rsidRDefault="00F60D05">
      <w:p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master's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dissertation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devoted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to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volunteering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during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military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events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Ukra</w:t>
      </w:r>
      <w:r w:rsidR="00334F92">
        <w:rPr>
          <w:rFonts w:ascii="Times New Roman" w:hAnsi="Times New Roman" w:cs="Times New Roman"/>
          <w:sz w:val="26"/>
          <w:szCs w:val="26"/>
          <w:lang w:val="uk-UA"/>
        </w:rPr>
        <w:t>ine</w:t>
      </w:r>
      <w:proofErr w:type="spellEnd"/>
      <w:r w:rsidR="00334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34F92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="00334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34F92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="00334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34F92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="00334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34F92">
        <w:rPr>
          <w:rFonts w:ascii="Times New Roman" w:hAnsi="Times New Roman" w:cs="Times New Roman"/>
          <w:sz w:val="26"/>
          <w:szCs w:val="26"/>
          <w:lang w:val="uk-UA"/>
        </w:rPr>
        <w:t>world</w:t>
      </w:r>
      <w:proofErr w:type="spellEnd"/>
      <w:r w:rsidR="00334F9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334F92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="00334F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34F92">
        <w:rPr>
          <w:rFonts w:ascii="Times New Roman" w:hAnsi="Times New Roman" w:cs="Times New Roman"/>
          <w:sz w:val="26"/>
          <w:szCs w:val="26"/>
          <w:lang w:val="en-US"/>
        </w:rPr>
        <w:t xml:space="preserve">work </w:t>
      </w:r>
      <w:bookmarkStart w:id="0" w:name="_GoBack"/>
      <w:bookmarkEnd w:id="0"/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describes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theoretical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approaches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to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definition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phenomenon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volunteering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its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origin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types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functions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main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motivational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factors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work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volunteer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were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revealed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interaction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state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apparatus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with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volunteer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organizations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Ukraine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world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determined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dissertation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lists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main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volunteer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organizations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Ukraine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world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practical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part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master's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work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content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analysis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Ukrainian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mass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media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on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how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volunteering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is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broadcast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through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F60D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60D05">
        <w:rPr>
          <w:rFonts w:ascii="Times New Roman" w:hAnsi="Times New Roman" w:cs="Times New Roman"/>
          <w:sz w:val="26"/>
          <w:szCs w:val="26"/>
          <w:lang w:val="uk-UA"/>
        </w:rPr>
        <w:t>media</w:t>
      </w:r>
      <w:proofErr w:type="spellEnd"/>
    </w:p>
    <w:p w:rsidR="00BB3395" w:rsidRPr="00F60D05" w:rsidRDefault="00F60D05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F60D0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Key words: </w:t>
      </w:r>
      <w:r w:rsidRPr="00F60D05">
        <w:rPr>
          <w:rFonts w:ascii="Times New Roman" w:hAnsi="Times New Roman" w:cs="Times New Roman"/>
          <w:i/>
          <w:sz w:val="26"/>
          <w:szCs w:val="26"/>
          <w:lang w:val="en-US"/>
        </w:rPr>
        <w:t>volunteering, types of volunteer activity, motivation, state regulation of volunteering, content analysis of mass media.</w:t>
      </w:r>
    </w:p>
    <w:sectPr w:rsidR="00BB3395" w:rsidRPr="00F6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56"/>
    <w:rsid w:val="00067029"/>
    <w:rsid w:val="001C3F95"/>
    <w:rsid w:val="00334F92"/>
    <w:rsid w:val="00537294"/>
    <w:rsid w:val="00797C56"/>
    <w:rsid w:val="009B4AAD"/>
    <w:rsid w:val="00BB3395"/>
    <w:rsid w:val="00BC7382"/>
    <w:rsid w:val="00CF352A"/>
    <w:rsid w:val="00E9722A"/>
    <w:rsid w:val="00F6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2018-12-11T10:18:00Z</dcterms:created>
  <dcterms:modified xsi:type="dcterms:W3CDTF">2018-12-11T15:21:00Z</dcterms:modified>
</cp:coreProperties>
</file>